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4C0" w:rsidRDefault="002864C0" w:rsidP="00496086">
      <w:pPr>
        <w:suppressAutoHyphens/>
        <w:jc w:val="both"/>
        <w:rPr>
          <w:spacing w:val="-3"/>
        </w:rPr>
      </w:pPr>
      <w:r>
        <w:rPr>
          <w:spacing w:val="-3"/>
        </w:rPr>
        <w:t>Liebe Gemeinde, i</w:t>
      </w:r>
      <w:r w:rsidR="006A0622">
        <w:rPr>
          <w:spacing w:val="-3"/>
        </w:rPr>
        <w:t xml:space="preserve">m </w:t>
      </w:r>
      <w:r>
        <w:rPr>
          <w:spacing w:val="-3"/>
        </w:rPr>
        <w:t>E</w:t>
      </w:r>
      <w:r w:rsidR="006A0622">
        <w:rPr>
          <w:spacing w:val="-3"/>
        </w:rPr>
        <w:t>vangelium hör</w:t>
      </w:r>
      <w:r w:rsidR="0035501F">
        <w:rPr>
          <w:spacing w:val="-3"/>
        </w:rPr>
        <w:t>t</w:t>
      </w:r>
      <w:r w:rsidR="006A0622">
        <w:rPr>
          <w:spacing w:val="-3"/>
        </w:rPr>
        <w:t>en wir: „</w:t>
      </w:r>
      <w:r w:rsidR="006A0622" w:rsidRPr="00C806BD">
        <w:rPr>
          <w:i/>
          <w:spacing w:val="-3"/>
        </w:rPr>
        <w:t>Einer der Soldaten stieß mit der Lanze in seine Seite, und sogleich flo</w:t>
      </w:r>
      <w:r w:rsidRPr="00C806BD">
        <w:rPr>
          <w:i/>
          <w:spacing w:val="-3"/>
        </w:rPr>
        <w:t>ss</w:t>
      </w:r>
      <w:r w:rsidR="006A0622" w:rsidRPr="00C806BD">
        <w:rPr>
          <w:i/>
          <w:spacing w:val="-3"/>
        </w:rPr>
        <w:t xml:space="preserve"> Blut und Wasser heraus. Und der, der es gesehen hat, hat es bezeugt, und sein Zeugnis ist wahr</w:t>
      </w:r>
      <w:r w:rsidR="006A0622">
        <w:rPr>
          <w:spacing w:val="-3"/>
        </w:rPr>
        <w:t>.“</w:t>
      </w:r>
      <w:r w:rsidR="006A0622">
        <w:rPr>
          <w:spacing w:val="-3"/>
          <w:vertAlign w:val="superscript"/>
        </w:rPr>
        <w:t xml:space="preserve"> (Joh 19,34f)</w:t>
      </w:r>
      <w:r w:rsidR="00496086" w:rsidRPr="00496086">
        <w:rPr>
          <w:spacing w:val="-3"/>
        </w:rPr>
        <w:t xml:space="preserve"> </w:t>
      </w:r>
    </w:p>
    <w:p w:rsidR="00FB1A9D" w:rsidRDefault="00FB1A9D" w:rsidP="00496086">
      <w:pPr>
        <w:suppressAutoHyphens/>
        <w:jc w:val="both"/>
        <w:rPr>
          <w:spacing w:val="-3"/>
        </w:rPr>
      </w:pPr>
      <w:r>
        <w:rPr>
          <w:spacing w:val="-3"/>
        </w:rPr>
        <w:t xml:space="preserve">Eine Inschrift in einer </w:t>
      </w:r>
      <w:r w:rsidR="00C806BD">
        <w:rPr>
          <w:spacing w:val="-3"/>
        </w:rPr>
        <w:t xml:space="preserve">alten </w:t>
      </w:r>
      <w:r>
        <w:rPr>
          <w:spacing w:val="-3"/>
        </w:rPr>
        <w:t>Taufkirche formuliert:</w:t>
      </w:r>
      <w:r w:rsidR="006A0622">
        <w:rPr>
          <w:spacing w:val="-3"/>
        </w:rPr>
        <w:t xml:space="preserve"> </w:t>
      </w:r>
      <w:r w:rsidR="00496086" w:rsidRPr="00496086">
        <w:rPr>
          <w:spacing w:val="-3"/>
        </w:rPr>
        <w:t>„Dies ist die Quelle des Lebens, die die ganze Welt entsühnt, die ihren Ur</w:t>
      </w:r>
      <w:r w:rsidR="00496086" w:rsidRPr="00496086">
        <w:rPr>
          <w:spacing w:val="-3"/>
        </w:rPr>
        <w:softHyphen/>
      </w:r>
      <w:r w:rsidR="00496086" w:rsidRPr="00496086">
        <w:rPr>
          <w:spacing w:val="-3"/>
        </w:rPr>
        <w:softHyphen/>
        <w:t>sprung nimmt aus der Sei</w:t>
      </w:r>
      <w:r w:rsidR="00C7713A">
        <w:rPr>
          <w:spacing w:val="-3"/>
        </w:rPr>
        <w:softHyphen/>
      </w:r>
      <w:r w:rsidR="00496086" w:rsidRPr="00496086">
        <w:rPr>
          <w:spacing w:val="-3"/>
        </w:rPr>
        <w:t>ten</w:t>
      </w:r>
      <w:r w:rsidR="00C7713A">
        <w:rPr>
          <w:spacing w:val="-3"/>
        </w:rPr>
        <w:softHyphen/>
      </w:r>
      <w:r w:rsidR="00496086" w:rsidRPr="00496086">
        <w:rPr>
          <w:spacing w:val="-3"/>
        </w:rPr>
        <w:t>wunde Chri</w:t>
      </w:r>
      <w:r w:rsidR="00496086" w:rsidRPr="00496086">
        <w:rPr>
          <w:spacing w:val="-3"/>
        </w:rPr>
        <w:softHyphen/>
        <w:t>sti.“</w:t>
      </w:r>
      <w:r w:rsidR="00A4485D">
        <w:rPr>
          <w:spacing w:val="-3"/>
        </w:rPr>
        <w:t xml:space="preserve"> </w:t>
      </w:r>
    </w:p>
    <w:p w:rsidR="00C96716" w:rsidRDefault="00496086" w:rsidP="00496086">
      <w:pPr>
        <w:suppressAutoHyphens/>
        <w:jc w:val="both"/>
        <w:rPr>
          <w:spacing w:val="-3"/>
        </w:rPr>
      </w:pPr>
      <w:r w:rsidRPr="00496086">
        <w:rPr>
          <w:spacing w:val="-3"/>
        </w:rPr>
        <w:t>Was für ein Selbstverständnis spricht aus diesen Worten</w:t>
      </w:r>
      <w:r w:rsidR="006C2171">
        <w:rPr>
          <w:spacing w:val="-3"/>
        </w:rPr>
        <w:t>!</w:t>
      </w:r>
      <w:r w:rsidRPr="00496086">
        <w:rPr>
          <w:spacing w:val="-3"/>
        </w:rPr>
        <w:t xml:space="preserve"> Kir</w:t>
      </w:r>
      <w:r w:rsidRPr="00496086">
        <w:rPr>
          <w:spacing w:val="-3"/>
        </w:rPr>
        <w:softHyphen/>
        <w:t>che als sacra</w:t>
      </w:r>
      <w:r w:rsidR="006C2171">
        <w:rPr>
          <w:spacing w:val="-3"/>
        </w:rPr>
        <w:softHyphen/>
      </w:r>
      <w:r w:rsidRPr="00496086">
        <w:rPr>
          <w:spacing w:val="-3"/>
        </w:rPr>
        <w:t>men</w:t>
      </w:r>
      <w:r w:rsidR="006C2171">
        <w:rPr>
          <w:spacing w:val="-3"/>
        </w:rPr>
        <w:softHyphen/>
      </w:r>
      <w:r w:rsidRPr="00496086">
        <w:rPr>
          <w:spacing w:val="-3"/>
        </w:rPr>
        <w:softHyphen/>
        <w:t>tum mundi, als Sakrament für die Welt, als Ver</w:t>
      </w:r>
      <w:r w:rsidRPr="00496086">
        <w:rPr>
          <w:spacing w:val="-3"/>
        </w:rPr>
        <w:softHyphen/>
        <w:t>mitt</w:t>
      </w:r>
      <w:r w:rsidRPr="00496086">
        <w:rPr>
          <w:spacing w:val="-3"/>
        </w:rPr>
        <w:softHyphen/>
        <w:t>le</w:t>
      </w:r>
      <w:r w:rsidRPr="00496086">
        <w:rPr>
          <w:spacing w:val="-3"/>
        </w:rPr>
        <w:softHyphen/>
        <w:t xml:space="preserve">rin </w:t>
      </w:r>
      <w:r w:rsidRPr="00496086">
        <w:rPr>
          <w:b/>
          <w:spacing w:val="-3"/>
          <w:u w:val="single"/>
        </w:rPr>
        <w:t>der</w:t>
      </w:r>
      <w:r w:rsidRPr="00496086">
        <w:rPr>
          <w:spacing w:val="-3"/>
        </w:rPr>
        <w:t xml:space="preserve"> Heils</w:t>
      </w:r>
      <w:r w:rsidRPr="00496086">
        <w:rPr>
          <w:spacing w:val="-3"/>
        </w:rPr>
        <w:softHyphen/>
        <w:t>gna</w:t>
      </w:r>
      <w:r w:rsidR="006C2171">
        <w:rPr>
          <w:spacing w:val="-3"/>
        </w:rPr>
        <w:softHyphen/>
      </w:r>
      <w:r w:rsidRPr="00496086">
        <w:rPr>
          <w:spacing w:val="-3"/>
        </w:rPr>
        <w:t xml:space="preserve">de an die Welt! </w:t>
      </w:r>
      <w:r w:rsidR="00A80057">
        <w:rPr>
          <w:spacing w:val="-3"/>
        </w:rPr>
        <w:t xml:space="preserve">– </w:t>
      </w:r>
      <w:r w:rsidR="00FB1A9D">
        <w:rPr>
          <w:spacing w:val="-3"/>
        </w:rPr>
        <w:t>Heute scheint</w:t>
      </w:r>
      <w:r w:rsidR="00A80057">
        <w:rPr>
          <w:spacing w:val="-3"/>
        </w:rPr>
        <w:t xml:space="preserve"> die</w:t>
      </w:r>
      <w:r w:rsidR="00FB1A9D">
        <w:rPr>
          <w:spacing w:val="-3"/>
        </w:rPr>
        <w:t xml:space="preserve"> Kirche </w:t>
      </w:r>
      <w:r w:rsidR="00A80057">
        <w:rPr>
          <w:spacing w:val="-3"/>
        </w:rPr>
        <w:t>gedemütigt</w:t>
      </w:r>
      <w:r w:rsidR="00C806BD">
        <w:rPr>
          <w:spacing w:val="-3"/>
        </w:rPr>
        <w:t>,</w:t>
      </w:r>
      <w:r w:rsidR="00A80057">
        <w:rPr>
          <w:spacing w:val="-3"/>
        </w:rPr>
        <w:t xml:space="preserve"> deprimiert. </w:t>
      </w:r>
      <w:r w:rsidR="00C806BD">
        <w:rPr>
          <w:spacing w:val="-3"/>
        </w:rPr>
        <w:t>Da</w:t>
      </w:r>
      <w:r w:rsidR="00A80057" w:rsidRPr="00A80057">
        <w:rPr>
          <w:spacing w:val="-3"/>
        </w:rPr>
        <w:t xml:space="preserve"> </w:t>
      </w:r>
      <w:r w:rsidR="00A80057">
        <w:rPr>
          <w:spacing w:val="-3"/>
        </w:rPr>
        <w:t>müssen wir uns</w:t>
      </w:r>
      <w:r w:rsidR="00A80057" w:rsidRPr="00A80057">
        <w:rPr>
          <w:spacing w:val="-3"/>
        </w:rPr>
        <w:t xml:space="preserve"> </w:t>
      </w:r>
      <w:r w:rsidR="00A80057">
        <w:rPr>
          <w:spacing w:val="-3"/>
        </w:rPr>
        <w:t>fragen</w:t>
      </w:r>
      <w:r w:rsidR="00FF04CA">
        <w:rPr>
          <w:spacing w:val="-3"/>
        </w:rPr>
        <w:t>: „</w:t>
      </w:r>
      <w:r w:rsidRPr="00496086">
        <w:rPr>
          <w:spacing w:val="-3"/>
        </w:rPr>
        <w:t>Ist die Gna</w:t>
      </w:r>
      <w:r w:rsidR="007A2F0D">
        <w:rPr>
          <w:spacing w:val="-3"/>
        </w:rPr>
        <w:softHyphen/>
      </w:r>
      <w:r w:rsidRPr="00496086">
        <w:rPr>
          <w:spacing w:val="-3"/>
        </w:rPr>
        <w:t>denquelle der Kirche als Sakrament für die Welt, als sacra</w:t>
      </w:r>
      <w:r w:rsidRPr="00496086">
        <w:rPr>
          <w:spacing w:val="-3"/>
        </w:rPr>
        <w:softHyphen/>
        <w:t>men</w:t>
      </w:r>
      <w:r w:rsidRPr="00496086">
        <w:rPr>
          <w:spacing w:val="-3"/>
        </w:rPr>
        <w:softHyphen/>
        <w:t>tum mun</w:t>
      </w:r>
      <w:r w:rsidR="007A2F0D">
        <w:rPr>
          <w:spacing w:val="-3"/>
        </w:rPr>
        <w:softHyphen/>
      </w:r>
      <w:r w:rsidRPr="00496086">
        <w:rPr>
          <w:spacing w:val="-3"/>
        </w:rPr>
        <w:t>di versiegt?</w:t>
      </w:r>
      <w:r w:rsidR="00FF04CA">
        <w:rPr>
          <w:spacing w:val="-3"/>
        </w:rPr>
        <w:t>“</w:t>
      </w:r>
      <w:r w:rsidR="00F00253">
        <w:rPr>
          <w:spacing w:val="-3"/>
        </w:rPr>
        <w:t xml:space="preserve"> W</w:t>
      </w:r>
      <w:r w:rsidRPr="00496086">
        <w:rPr>
          <w:spacing w:val="-3"/>
        </w:rPr>
        <w:t>er das Augenmerk nur auf Kirche als In</w:t>
      </w:r>
      <w:r w:rsidR="00C7713A">
        <w:rPr>
          <w:spacing w:val="-3"/>
        </w:rPr>
        <w:softHyphen/>
      </w:r>
      <w:r w:rsidRPr="00496086">
        <w:rPr>
          <w:spacing w:val="-3"/>
        </w:rPr>
        <w:t>stitution, nur hier</w:t>
      </w:r>
      <w:r w:rsidR="00F00253">
        <w:rPr>
          <w:spacing w:val="-3"/>
        </w:rPr>
        <w:softHyphen/>
      </w:r>
      <w:r w:rsidRPr="00496086">
        <w:rPr>
          <w:spacing w:val="-3"/>
        </w:rPr>
        <w:t>zulande richtet</w:t>
      </w:r>
      <w:r w:rsidR="00D415BC">
        <w:rPr>
          <w:spacing w:val="-3"/>
        </w:rPr>
        <w:t>,</w:t>
      </w:r>
      <w:r w:rsidRPr="00496086">
        <w:rPr>
          <w:spacing w:val="-3"/>
        </w:rPr>
        <w:t xml:space="preserve"> und</w:t>
      </w:r>
      <w:r w:rsidR="00D415BC">
        <w:rPr>
          <w:spacing w:val="-3"/>
        </w:rPr>
        <w:t xml:space="preserve"> </w:t>
      </w:r>
      <w:r w:rsidRPr="00496086">
        <w:rPr>
          <w:spacing w:val="-3"/>
        </w:rPr>
        <w:t>die depre</w:t>
      </w:r>
      <w:r w:rsidR="007A2F0D">
        <w:rPr>
          <w:spacing w:val="-3"/>
        </w:rPr>
        <w:t>ssive Grund</w:t>
      </w:r>
      <w:r w:rsidR="00A80057">
        <w:rPr>
          <w:spacing w:val="-3"/>
        </w:rPr>
        <w:softHyphen/>
      </w:r>
      <w:r w:rsidR="007A2F0D">
        <w:rPr>
          <w:spacing w:val="-3"/>
        </w:rPr>
        <w:t>stimmung vie</w:t>
      </w:r>
      <w:r w:rsidR="00C7713A">
        <w:rPr>
          <w:spacing w:val="-3"/>
        </w:rPr>
        <w:softHyphen/>
      </w:r>
      <w:r w:rsidR="007A2F0D">
        <w:rPr>
          <w:spacing w:val="-3"/>
        </w:rPr>
        <w:t>ler kirchlicher</w:t>
      </w:r>
      <w:r w:rsidRPr="00496086">
        <w:rPr>
          <w:spacing w:val="-3"/>
        </w:rPr>
        <w:t xml:space="preserve"> </w:t>
      </w:r>
      <w:r w:rsidR="007A2F0D">
        <w:rPr>
          <w:spacing w:val="-3"/>
        </w:rPr>
        <w:t>Mit</w:t>
      </w:r>
      <w:r w:rsidR="00F00253">
        <w:rPr>
          <w:spacing w:val="-3"/>
        </w:rPr>
        <w:softHyphen/>
      </w:r>
      <w:r w:rsidR="007A2F0D">
        <w:rPr>
          <w:spacing w:val="-3"/>
        </w:rPr>
        <w:t>ar</w:t>
      </w:r>
      <w:r w:rsidR="00D415BC">
        <w:rPr>
          <w:spacing w:val="-3"/>
        </w:rPr>
        <w:softHyphen/>
      </w:r>
      <w:r w:rsidR="007A2F0D">
        <w:rPr>
          <w:spacing w:val="-3"/>
        </w:rPr>
        <w:t>bei</w:t>
      </w:r>
      <w:r w:rsidR="00D415BC">
        <w:rPr>
          <w:spacing w:val="-3"/>
        </w:rPr>
        <w:softHyphen/>
      </w:r>
      <w:r w:rsidR="00D415BC">
        <w:rPr>
          <w:spacing w:val="-3"/>
        </w:rPr>
        <w:softHyphen/>
      </w:r>
      <w:r w:rsidR="007A2F0D">
        <w:rPr>
          <w:spacing w:val="-3"/>
        </w:rPr>
        <w:t xml:space="preserve">ter </w:t>
      </w:r>
      <w:r w:rsidRPr="00496086">
        <w:rPr>
          <w:spacing w:val="-3"/>
        </w:rPr>
        <w:t xml:space="preserve">wahrnimmt, könnte zu dieser Ansicht </w:t>
      </w:r>
      <w:r w:rsidR="00A80057">
        <w:rPr>
          <w:spacing w:val="-3"/>
        </w:rPr>
        <w:t>gelan</w:t>
      </w:r>
      <w:r w:rsidR="00C7713A">
        <w:rPr>
          <w:spacing w:val="-3"/>
        </w:rPr>
        <w:softHyphen/>
      </w:r>
      <w:r w:rsidR="00A80057">
        <w:rPr>
          <w:spacing w:val="-3"/>
        </w:rPr>
        <w:t>gen</w:t>
      </w:r>
      <w:r w:rsidRPr="00496086">
        <w:rPr>
          <w:spacing w:val="-3"/>
        </w:rPr>
        <w:t xml:space="preserve">. </w:t>
      </w:r>
      <w:r w:rsidR="00C806BD">
        <w:rPr>
          <w:spacing w:val="-3"/>
        </w:rPr>
        <w:t>Damit wir</w:t>
      </w:r>
      <w:r w:rsidR="00561528">
        <w:rPr>
          <w:spacing w:val="-3"/>
        </w:rPr>
        <w:t xml:space="preserve"> der depressiven Grund</w:t>
      </w:r>
      <w:r w:rsidR="00A80057">
        <w:rPr>
          <w:spacing w:val="-3"/>
        </w:rPr>
        <w:softHyphen/>
      </w:r>
      <w:r w:rsidR="00561528">
        <w:rPr>
          <w:spacing w:val="-3"/>
        </w:rPr>
        <w:t>stimmung</w:t>
      </w:r>
      <w:r w:rsidR="00D415BC">
        <w:rPr>
          <w:spacing w:val="-3"/>
        </w:rPr>
        <w:t xml:space="preserve"> </w:t>
      </w:r>
      <w:r w:rsidR="00A80057">
        <w:rPr>
          <w:spacing w:val="-3"/>
        </w:rPr>
        <w:t>viel</w:t>
      </w:r>
      <w:r w:rsidR="00D415BC">
        <w:rPr>
          <w:spacing w:val="-3"/>
        </w:rPr>
        <w:t>e</w:t>
      </w:r>
      <w:r w:rsidR="0035501F">
        <w:rPr>
          <w:spacing w:val="-3"/>
        </w:rPr>
        <w:t>r</w:t>
      </w:r>
      <w:r w:rsidR="00D415BC">
        <w:rPr>
          <w:spacing w:val="-3"/>
        </w:rPr>
        <w:t xml:space="preserve"> Chri</w:t>
      </w:r>
      <w:r w:rsidR="00C91108">
        <w:rPr>
          <w:spacing w:val="-3"/>
        </w:rPr>
        <w:softHyphen/>
      </w:r>
      <w:r w:rsidR="00D415BC">
        <w:rPr>
          <w:spacing w:val="-3"/>
        </w:rPr>
        <w:t>sten</w:t>
      </w:r>
      <w:r w:rsidR="00561528">
        <w:rPr>
          <w:spacing w:val="-3"/>
        </w:rPr>
        <w:t xml:space="preserve"> in Eu</w:t>
      </w:r>
      <w:r w:rsidR="00C7713A">
        <w:rPr>
          <w:spacing w:val="-3"/>
        </w:rPr>
        <w:softHyphen/>
      </w:r>
      <w:r w:rsidR="00561528">
        <w:rPr>
          <w:spacing w:val="-3"/>
        </w:rPr>
        <w:t>ro</w:t>
      </w:r>
      <w:r w:rsidR="00C7713A">
        <w:rPr>
          <w:spacing w:val="-3"/>
        </w:rPr>
        <w:softHyphen/>
      </w:r>
      <w:r w:rsidR="00561528">
        <w:rPr>
          <w:spacing w:val="-3"/>
        </w:rPr>
        <w:t>pa ent</w:t>
      </w:r>
      <w:r w:rsidR="00D415BC">
        <w:rPr>
          <w:spacing w:val="-3"/>
        </w:rPr>
        <w:softHyphen/>
      </w:r>
      <w:r w:rsidR="00561528">
        <w:rPr>
          <w:spacing w:val="-3"/>
        </w:rPr>
        <w:t>gehen, m</w:t>
      </w:r>
      <w:r w:rsidR="00C806BD">
        <w:rPr>
          <w:spacing w:val="-3"/>
        </w:rPr>
        <w:t>ü</w:t>
      </w:r>
      <w:r w:rsidR="00561528">
        <w:rPr>
          <w:spacing w:val="-3"/>
        </w:rPr>
        <w:t>ss</w:t>
      </w:r>
      <w:r w:rsidR="00C806BD">
        <w:rPr>
          <w:spacing w:val="-3"/>
        </w:rPr>
        <w:t>en</w:t>
      </w:r>
      <w:r w:rsidR="00561528">
        <w:rPr>
          <w:spacing w:val="-3"/>
        </w:rPr>
        <w:t xml:space="preserve"> </w:t>
      </w:r>
      <w:r w:rsidR="00C806BD">
        <w:rPr>
          <w:spacing w:val="-3"/>
        </w:rPr>
        <w:t>wir</w:t>
      </w:r>
      <w:r w:rsidRPr="00496086">
        <w:rPr>
          <w:spacing w:val="-3"/>
        </w:rPr>
        <w:t xml:space="preserve"> Kirche </w:t>
      </w:r>
      <w:r w:rsidR="00561528">
        <w:rPr>
          <w:spacing w:val="-3"/>
        </w:rPr>
        <w:t xml:space="preserve">katholisch, </w:t>
      </w:r>
      <w:r w:rsidRPr="00496086">
        <w:rPr>
          <w:spacing w:val="-3"/>
        </w:rPr>
        <w:t>weltweit denk</w:t>
      </w:r>
      <w:r w:rsidR="00561528">
        <w:rPr>
          <w:spacing w:val="-3"/>
        </w:rPr>
        <w:t>en.</w:t>
      </w:r>
      <w:r w:rsidRPr="00496086">
        <w:rPr>
          <w:spacing w:val="-3"/>
        </w:rPr>
        <w:t xml:space="preserve"> </w:t>
      </w:r>
      <w:r w:rsidR="00561528">
        <w:rPr>
          <w:spacing w:val="-3"/>
        </w:rPr>
        <w:t>Dann werden wir</w:t>
      </w:r>
      <w:r w:rsidRPr="00496086">
        <w:rPr>
          <w:spacing w:val="-3"/>
        </w:rPr>
        <w:t xml:space="preserve"> andere Erfahr</w:t>
      </w:r>
      <w:r w:rsidR="00561528">
        <w:rPr>
          <w:spacing w:val="-3"/>
        </w:rPr>
        <w:softHyphen/>
      </w:r>
      <w:r w:rsidRPr="00496086">
        <w:rPr>
          <w:spacing w:val="-3"/>
        </w:rPr>
        <w:t>un</w:t>
      </w:r>
      <w:r w:rsidR="00561528">
        <w:rPr>
          <w:spacing w:val="-3"/>
        </w:rPr>
        <w:softHyphen/>
      </w:r>
      <w:r w:rsidRPr="00496086">
        <w:rPr>
          <w:spacing w:val="-3"/>
        </w:rPr>
        <w:t xml:space="preserve">gen machen. </w:t>
      </w:r>
      <w:r w:rsidR="00247C90">
        <w:rPr>
          <w:spacing w:val="-3"/>
        </w:rPr>
        <w:t>D</w:t>
      </w:r>
      <w:r w:rsidR="00247C90" w:rsidRPr="00496086">
        <w:rPr>
          <w:spacing w:val="-3"/>
        </w:rPr>
        <w:t>ie christ</w:t>
      </w:r>
      <w:r w:rsidR="00247C90" w:rsidRPr="00496086">
        <w:rPr>
          <w:spacing w:val="-3"/>
        </w:rPr>
        <w:softHyphen/>
        <w:t xml:space="preserve">lichen Gemeinden sind </w:t>
      </w:r>
      <w:r w:rsidR="00247C90">
        <w:rPr>
          <w:spacing w:val="-3"/>
        </w:rPr>
        <w:t>i</w:t>
      </w:r>
      <w:r w:rsidRPr="00496086">
        <w:rPr>
          <w:spacing w:val="-3"/>
        </w:rPr>
        <w:t xml:space="preserve">n den </w:t>
      </w:r>
      <w:r w:rsidR="00C806BD">
        <w:rPr>
          <w:spacing w:val="-3"/>
        </w:rPr>
        <w:t>a</w:t>
      </w:r>
      <w:r w:rsidRPr="00496086">
        <w:rPr>
          <w:spacing w:val="-3"/>
        </w:rPr>
        <w:t>rmen Ländern die stärksten Hoff</w:t>
      </w:r>
      <w:r w:rsidR="00FF04CA">
        <w:rPr>
          <w:spacing w:val="-3"/>
        </w:rPr>
        <w:softHyphen/>
      </w:r>
      <w:r w:rsidRPr="00496086">
        <w:rPr>
          <w:spacing w:val="-3"/>
        </w:rPr>
        <w:t xml:space="preserve">nungsträger. </w:t>
      </w:r>
      <w:r w:rsidR="00FF04CA">
        <w:rPr>
          <w:spacing w:val="-3"/>
        </w:rPr>
        <w:t>–</w:t>
      </w:r>
      <w:r w:rsidRPr="00496086">
        <w:rPr>
          <w:spacing w:val="-3"/>
        </w:rPr>
        <w:t xml:space="preserve"> Deshalb werden sie dort auch von </w:t>
      </w:r>
      <w:r w:rsidR="00247C90">
        <w:rPr>
          <w:spacing w:val="-3"/>
        </w:rPr>
        <w:t>r</w:t>
      </w:r>
      <w:r w:rsidR="00247C90" w:rsidRPr="00496086">
        <w:rPr>
          <w:spacing w:val="-3"/>
        </w:rPr>
        <w:t>echts- wie</w:t>
      </w:r>
      <w:r w:rsidR="00C96716">
        <w:rPr>
          <w:spacing w:val="-3"/>
        </w:rPr>
        <w:t xml:space="preserve"> von</w:t>
      </w:r>
      <w:r w:rsidR="00247C90" w:rsidRPr="00496086">
        <w:rPr>
          <w:spacing w:val="-3"/>
        </w:rPr>
        <w:t xml:space="preserve"> </w:t>
      </w:r>
      <w:r w:rsidR="00247C90">
        <w:rPr>
          <w:spacing w:val="-3"/>
        </w:rPr>
        <w:t>l</w:t>
      </w:r>
      <w:r w:rsidR="00247C90" w:rsidRPr="00496086">
        <w:rPr>
          <w:spacing w:val="-3"/>
        </w:rPr>
        <w:t>inks</w:t>
      </w:r>
      <w:r w:rsidR="00247C90" w:rsidRPr="00496086">
        <w:rPr>
          <w:spacing w:val="-3"/>
        </w:rPr>
        <w:softHyphen/>
        <w:t>ra</w:t>
      </w:r>
      <w:r w:rsidR="00247C90">
        <w:rPr>
          <w:spacing w:val="-3"/>
        </w:rPr>
        <w:softHyphen/>
      </w:r>
      <w:r w:rsidR="00247C90" w:rsidRPr="00496086">
        <w:rPr>
          <w:spacing w:val="-3"/>
        </w:rPr>
        <w:t>di</w:t>
      </w:r>
      <w:r w:rsidR="00247C90">
        <w:rPr>
          <w:spacing w:val="-3"/>
        </w:rPr>
        <w:softHyphen/>
      </w:r>
      <w:r w:rsidR="00247C90" w:rsidRPr="00496086">
        <w:rPr>
          <w:spacing w:val="-3"/>
        </w:rPr>
        <w:t>ka</w:t>
      </w:r>
      <w:r w:rsidR="00247C90">
        <w:rPr>
          <w:spacing w:val="-3"/>
        </w:rPr>
        <w:softHyphen/>
      </w:r>
      <w:r w:rsidR="00247C90" w:rsidRPr="00496086">
        <w:rPr>
          <w:spacing w:val="-3"/>
        </w:rPr>
        <w:t xml:space="preserve">len </w:t>
      </w:r>
      <w:r w:rsidRPr="00496086">
        <w:rPr>
          <w:spacing w:val="-3"/>
        </w:rPr>
        <w:t xml:space="preserve">Gruppen </w:t>
      </w:r>
      <w:r w:rsidR="00247C90">
        <w:rPr>
          <w:spacing w:val="-3"/>
        </w:rPr>
        <w:t>brutal</w:t>
      </w:r>
      <w:r w:rsidRPr="00496086">
        <w:rPr>
          <w:spacing w:val="-3"/>
        </w:rPr>
        <w:t xml:space="preserve"> be</w:t>
      </w:r>
      <w:r w:rsidR="00C7713A">
        <w:rPr>
          <w:spacing w:val="-3"/>
        </w:rPr>
        <w:softHyphen/>
      </w:r>
      <w:r w:rsidRPr="00496086">
        <w:rPr>
          <w:spacing w:val="-3"/>
        </w:rPr>
        <w:t>kämpft.</w:t>
      </w:r>
    </w:p>
    <w:p w:rsidR="00C96716" w:rsidRDefault="006D68AD" w:rsidP="00496086">
      <w:pPr>
        <w:suppressAutoHyphens/>
        <w:jc w:val="both"/>
        <w:rPr>
          <w:spacing w:val="-3"/>
        </w:rPr>
      </w:pPr>
      <w:r>
        <w:rPr>
          <w:spacing w:val="-3"/>
        </w:rPr>
        <w:t xml:space="preserve">Diese </w:t>
      </w:r>
      <w:r w:rsidR="00247C90">
        <w:rPr>
          <w:spacing w:val="-3"/>
        </w:rPr>
        <w:t>Gemeinden</w:t>
      </w:r>
      <w:r>
        <w:rPr>
          <w:spacing w:val="-3"/>
        </w:rPr>
        <w:t xml:space="preserve"> können uns </w:t>
      </w:r>
      <w:r w:rsidR="00247C90">
        <w:rPr>
          <w:spacing w:val="-3"/>
        </w:rPr>
        <w:t xml:space="preserve">aber </w:t>
      </w:r>
      <w:r>
        <w:rPr>
          <w:spacing w:val="-3"/>
        </w:rPr>
        <w:t>einen wichtigen Hin</w:t>
      </w:r>
      <w:r>
        <w:rPr>
          <w:spacing w:val="-3"/>
        </w:rPr>
        <w:softHyphen/>
        <w:t>weis ge</w:t>
      </w:r>
      <w:r w:rsidR="00C7713A">
        <w:rPr>
          <w:spacing w:val="-3"/>
        </w:rPr>
        <w:softHyphen/>
      </w:r>
      <w:r>
        <w:rPr>
          <w:spacing w:val="-3"/>
        </w:rPr>
        <w:t>ben, wie wir der negativen Stimmung vieler in der Kirche</w:t>
      </w:r>
      <w:r w:rsidR="00C806BD">
        <w:rPr>
          <w:spacing w:val="-3"/>
        </w:rPr>
        <w:t xml:space="preserve"> in </w:t>
      </w:r>
      <w:r w:rsidR="00C7713A">
        <w:rPr>
          <w:spacing w:val="-3"/>
        </w:rPr>
        <w:t>Deutschland</w:t>
      </w:r>
      <w:r>
        <w:rPr>
          <w:spacing w:val="-3"/>
        </w:rPr>
        <w:t xml:space="preserve"> ent</w:t>
      </w:r>
      <w:r w:rsidR="00C7713A">
        <w:rPr>
          <w:spacing w:val="-3"/>
        </w:rPr>
        <w:softHyphen/>
      </w:r>
      <w:r>
        <w:rPr>
          <w:spacing w:val="-3"/>
        </w:rPr>
        <w:softHyphen/>
        <w:t>gegentreten. Für sie ist die Heilige Schrift</w:t>
      </w:r>
      <w:r w:rsidR="00C91108">
        <w:rPr>
          <w:spacing w:val="-3"/>
        </w:rPr>
        <w:t xml:space="preserve"> </w:t>
      </w:r>
      <w:r w:rsidR="00C91108" w:rsidRPr="00C91108">
        <w:rPr>
          <w:b/>
          <w:spacing w:val="-3"/>
          <w:u w:val="single"/>
        </w:rPr>
        <w:t>das</w:t>
      </w:r>
      <w:r>
        <w:rPr>
          <w:spacing w:val="-3"/>
        </w:rPr>
        <w:t xml:space="preserve"> Lese- und Lebens</w:t>
      </w:r>
      <w:r>
        <w:rPr>
          <w:spacing w:val="-3"/>
        </w:rPr>
        <w:softHyphen/>
        <w:t xml:space="preserve">buch. </w:t>
      </w:r>
    </w:p>
    <w:p w:rsidR="006D68AD" w:rsidRDefault="00247C90" w:rsidP="00496086">
      <w:pPr>
        <w:suppressAutoHyphens/>
        <w:jc w:val="both"/>
        <w:rPr>
          <w:spacing w:val="-3"/>
        </w:rPr>
      </w:pPr>
      <w:r>
        <w:rPr>
          <w:spacing w:val="-3"/>
        </w:rPr>
        <w:t>A</w:t>
      </w:r>
      <w:r w:rsidR="006D68AD">
        <w:rPr>
          <w:spacing w:val="-3"/>
        </w:rPr>
        <w:t xml:space="preserve">uch das </w:t>
      </w:r>
      <w:r>
        <w:rPr>
          <w:spacing w:val="-3"/>
        </w:rPr>
        <w:t>heutigen Festes v</w:t>
      </w:r>
      <w:r w:rsidR="006D68AD">
        <w:rPr>
          <w:spacing w:val="-3"/>
        </w:rPr>
        <w:t xml:space="preserve">erstehen </w:t>
      </w:r>
      <w:r>
        <w:rPr>
          <w:spacing w:val="-3"/>
        </w:rPr>
        <w:t>wir von der Heiligen Schrift her</w:t>
      </w:r>
      <w:r w:rsidR="006D68AD">
        <w:rPr>
          <w:spacing w:val="-3"/>
        </w:rPr>
        <w:t>:</w:t>
      </w:r>
      <w:r>
        <w:rPr>
          <w:spacing w:val="-3"/>
        </w:rPr>
        <w:t xml:space="preserve"> </w:t>
      </w:r>
      <w:r w:rsidR="00C22D1F">
        <w:rPr>
          <w:spacing w:val="-3"/>
        </w:rPr>
        <w:t>In bildhafter Sprache beschreibt Hoséa die menschliches Ver</w:t>
      </w:r>
      <w:r>
        <w:rPr>
          <w:spacing w:val="-3"/>
        </w:rPr>
        <w:softHyphen/>
      </w:r>
      <w:r w:rsidR="00C22D1F">
        <w:rPr>
          <w:spacing w:val="-3"/>
        </w:rPr>
        <w:t>stehen über</w:t>
      </w:r>
      <w:r w:rsidR="00C91108">
        <w:rPr>
          <w:spacing w:val="-3"/>
        </w:rPr>
        <w:softHyphen/>
      </w:r>
      <w:r w:rsidR="00C22D1F">
        <w:rPr>
          <w:spacing w:val="-3"/>
        </w:rPr>
        <w:t>stei</w:t>
      </w:r>
      <w:r w:rsidR="00C7713A">
        <w:rPr>
          <w:spacing w:val="-3"/>
        </w:rPr>
        <w:softHyphen/>
      </w:r>
      <w:r w:rsidR="00C22D1F">
        <w:rPr>
          <w:spacing w:val="-3"/>
        </w:rPr>
        <w:t>gen</w:t>
      </w:r>
      <w:r w:rsidR="00C7713A">
        <w:rPr>
          <w:spacing w:val="-3"/>
        </w:rPr>
        <w:softHyphen/>
      </w:r>
      <w:r w:rsidR="00C22D1F">
        <w:rPr>
          <w:spacing w:val="-3"/>
        </w:rPr>
        <w:t xml:space="preserve">de Liebe Gottes zu </w:t>
      </w:r>
      <w:r w:rsidR="00C806BD">
        <w:rPr>
          <w:spacing w:val="-3"/>
        </w:rPr>
        <w:t>S</w:t>
      </w:r>
      <w:r w:rsidR="00C22D1F">
        <w:rPr>
          <w:spacing w:val="-3"/>
        </w:rPr>
        <w:t xml:space="preserve">einem Volk. </w:t>
      </w:r>
      <w:r w:rsidR="0035501F">
        <w:rPr>
          <w:spacing w:val="-3"/>
        </w:rPr>
        <w:t>Israel</w:t>
      </w:r>
      <w:r w:rsidR="007152E5">
        <w:rPr>
          <w:spacing w:val="-3"/>
        </w:rPr>
        <w:t xml:space="preserve"> benahm sich Gott gegenüber wie eine Hure; und dennoch lieb</w:t>
      </w:r>
      <w:r w:rsidR="00247430">
        <w:rPr>
          <w:spacing w:val="-3"/>
        </w:rPr>
        <w:t>t</w:t>
      </w:r>
      <w:r w:rsidR="007152E5">
        <w:rPr>
          <w:spacing w:val="-3"/>
        </w:rPr>
        <w:t xml:space="preserve"> Gott </w:t>
      </w:r>
      <w:r w:rsidR="002864C0">
        <w:rPr>
          <w:spacing w:val="-3"/>
        </w:rPr>
        <w:t>es</w:t>
      </w:r>
      <w:r w:rsidR="0035501F">
        <w:rPr>
          <w:spacing w:val="-3"/>
        </w:rPr>
        <w:t>,</w:t>
      </w:r>
      <w:r w:rsidR="002864C0">
        <w:rPr>
          <w:spacing w:val="-3"/>
        </w:rPr>
        <w:t xml:space="preserve"> </w:t>
      </w:r>
      <w:r w:rsidR="007152E5">
        <w:rPr>
          <w:spacing w:val="-3"/>
        </w:rPr>
        <w:t>wirbt um d</w:t>
      </w:r>
      <w:r w:rsidR="0035501F">
        <w:rPr>
          <w:spacing w:val="-3"/>
        </w:rPr>
        <w:t>a</w:t>
      </w:r>
      <w:r w:rsidR="007152E5">
        <w:rPr>
          <w:spacing w:val="-3"/>
        </w:rPr>
        <w:t>s Volk, baut ihm immer neu Brücken, damit es zu I</w:t>
      </w:r>
      <w:r w:rsidR="007C750B" w:rsidRPr="00C806BD">
        <w:rPr>
          <w:spacing w:val="-3"/>
          <w:sz w:val="18"/>
          <w:szCs w:val="18"/>
        </w:rPr>
        <w:t>HM</w:t>
      </w:r>
      <w:r w:rsidR="007152E5">
        <w:rPr>
          <w:spacing w:val="-3"/>
        </w:rPr>
        <w:t xml:space="preserve"> um</w:t>
      </w:r>
      <w:r w:rsidR="007152E5">
        <w:rPr>
          <w:spacing w:val="-3"/>
        </w:rPr>
        <w:softHyphen/>
        <w:t>kehren kann.</w:t>
      </w:r>
      <w:r w:rsidR="002864C0">
        <w:rPr>
          <w:spacing w:val="-3"/>
        </w:rPr>
        <w:t xml:space="preserve"> </w:t>
      </w:r>
    </w:p>
    <w:p w:rsidR="00C91108" w:rsidRDefault="00247C90" w:rsidP="00496086">
      <w:pPr>
        <w:suppressAutoHyphens/>
        <w:jc w:val="both"/>
        <w:rPr>
          <w:spacing w:val="-3"/>
        </w:rPr>
      </w:pPr>
      <w:r>
        <w:rPr>
          <w:spacing w:val="-3"/>
        </w:rPr>
        <w:t>D</w:t>
      </w:r>
      <w:r w:rsidR="007152E5">
        <w:rPr>
          <w:spacing w:val="-3"/>
        </w:rPr>
        <w:t>iese Liebe hat</w:t>
      </w:r>
      <w:r>
        <w:rPr>
          <w:spacing w:val="-3"/>
        </w:rPr>
        <w:t xml:space="preserve"> auch</w:t>
      </w:r>
      <w:r w:rsidR="007152E5">
        <w:rPr>
          <w:spacing w:val="-3"/>
        </w:rPr>
        <w:t xml:space="preserve"> Paulus erfahren</w:t>
      </w:r>
      <w:r w:rsidR="007C750B">
        <w:rPr>
          <w:spacing w:val="-3"/>
        </w:rPr>
        <w:t>,</w:t>
      </w:r>
      <w:r w:rsidR="007152E5">
        <w:rPr>
          <w:spacing w:val="-3"/>
        </w:rPr>
        <w:t xml:space="preserve"> </w:t>
      </w:r>
      <w:r w:rsidR="007C750B">
        <w:rPr>
          <w:spacing w:val="-3"/>
        </w:rPr>
        <w:t>der</w:t>
      </w:r>
      <w:r w:rsidR="007152E5">
        <w:rPr>
          <w:spacing w:val="-3"/>
        </w:rPr>
        <w:t xml:space="preserve"> fast stam</w:t>
      </w:r>
      <w:r w:rsidR="007152E5">
        <w:rPr>
          <w:spacing w:val="-3"/>
        </w:rPr>
        <w:softHyphen/>
        <w:t>melnd for</w:t>
      </w:r>
      <w:r w:rsidR="002864C0">
        <w:rPr>
          <w:spacing w:val="-3"/>
        </w:rPr>
        <w:softHyphen/>
      </w:r>
      <w:r w:rsidR="007152E5">
        <w:rPr>
          <w:spacing w:val="-3"/>
        </w:rPr>
        <w:t>mu</w:t>
      </w:r>
      <w:r w:rsidR="002864C0">
        <w:rPr>
          <w:spacing w:val="-3"/>
        </w:rPr>
        <w:softHyphen/>
      </w:r>
      <w:r w:rsidR="007152E5">
        <w:rPr>
          <w:spacing w:val="-3"/>
        </w:rPr>
        <w:t>liert: „</w:t>
      </w:r>
      <w:r w:rsidR="007152E5" w:rsidRPr="00C806BD">
        <w:rPr>
          <w:i/>
          <w:spacing w:val="-3"/>
        </w:rPr>
        <w:t>Mir, dem Geringsten unter den Heiligen, wurde diese Gnade ge</w:t>
      </w:r>
      <w:r w:rsidR="002864C0" w:rsidRPr="00C806BD">
        <w:rPr>
          <w:i/>
          <w:spacing w:val="-3"/>
        </w:rPr>
        <w:softHyphen/>
      </w:r>
      <w:r w:rsidR="007152E5" w:rsidRPr="00C806BD">
        <w:rPr>
          <w:i/>
          <w:spacing w:val="-3"/>
        </w:rPr>
        <w:t>schenkt: Ich soll den Heiden als Evangelium den unergründlichen Reich</w:t>
      </w:r>
      <w:r w:rsidR="002864C0" w:rsidRPr="00C806BD">
        <w:rPr>
          <w:i/>
          <w:spacing w:val="-3"/>
        </w:rPr>
        <w:softHyphen/>
      </w:r>
      <w:r w:rsidR="007152E5" w:rsidRPr="00C806BD">
        <w:rPr>
          <w:i/>
          <w:spacing w:val="-3"/>
        </w:rPr>
        <w:t>tum Christi ver</w:t>
      </w:r>
      <w:r w:rsidR="00C273C0" w:rsidRPr="00C806BD">
        <w:rPr>
          <w:i/>
          <w:spacing w:val="-3"/>
        </w:rPr>
        <w:softHyphen/>
      </w:r>
      <w:r w:rsidR="007152E5" w:rsidRPr="00C806BD">
        <w:rPr>
          <w:i/>
          <w:spacing w:val="-3"/>
        </w:rPr>
        <w:t>kün</w:t>
      </w:r>
      <w:r w:rsidR="00C273C0" w:rsidRPr="00C806BD">
        <w:rPr>
          <w:i/>
          <w:spacing w:val="-3"/>
        </w:rPr>
        <w:softHyphen/>
      </w:r>
      <w:r w:rsidR="007152E5" w:rsidRPr="00C806BD">
        <w:rPr>
          <w:i/>
          <w:spacing w:val="-3"/>
        </w:rPr>
        <w:t>den</w:t>
      </w:r>
      <w:r w:rsidR="007152E5">
        <w:rPr>
          <w:spacing w:val="-3"/>
        </w:rPr>
        <w:t>.“</w:t>
      </w:r>
      <w:r w:rsidR="007152E5">
        <w:rPr>
          <w:spacing w:val="-3"/>
          <w:vertAlign w:val="superscript"/>
        </w:rPr>
        <w:t xml:space="preserve"> (Eph 3,8)</w:t>
      </w:r>
      <w:r w:rsidR="007152E5">
        <w:rPr>
          <w:spacing w:val="-3"/>
        </w:rPr>
        <w:t xml:space="preserve"> Die alles übersteigende Liebe Christi hat ihn so ge</w:t>
      </w:r>
      <w:r w:rsidR="007C750B">
        <w:rPr>
          <w:spacing w:val="-3"/>
        </w:rPr>
        <w:softHyphen/>
      </w:r>
      <w:r w:rsidR="007152E5">
        <w:rPr>
          <w:spacing w:val="-3"/>
        </w:rPr>
        <w:t>trof</w:t>
      </w:r>
      <w:r w:rsidR="007C750B">
        <w:rPr>
          <w:spacing w:val="-3"/>
        </w:rPr>
        <w:softHyphen/>
      </w:r>
      <w:r w:rsidR="007152E5">
        <w:rPr>
          <w:spacing w:val="-3"/>
        </w:rPr>
        <w:t xml:space="preserve">fen, dass sie ihn umgehauen und völlig verändert hat. </w:t>
      </w:r>
      <w:r w:rsidR="00C91108">
        <w:rPr>
          <w:spacing w:val="-3"/>
        </w:rPr>
        <w:t>Er</w:t>
      </w:r>
      <w:r w:rsidR="007152E5">
        <w:rPr>
          <w:spacing w:val="-3"/>
        </w:rPr>
        <w:t xml:space="preserve"> kann nicht mehr schweigen</w:t>
      </w:r>
      <w:r w:rsidR="00C91108">
        <w:rPr>
          <w:spacing w:val="-3"/>
        </w:rPr>
        <w:t>,</w:t>
      </w:r>
      <w:r w:rsidR="007152E5">
        <w:rPr>
          <w:spacing w:val="-3"/>
        </w:rPr>
        <w:t xml:space="preserve"> muss von dieser Liebe Gottes, die sich uns in Jesus Christus zeigt, erzählen und andere zu dieser Liebe hin</w:t>
      </w:r>
      <w:r w:rsidR="007152E5">
        <w:rPr>
          <w:spacing w:val="-3"/>
        </w:rPr>
        <w:softHyphen/>
        <w:t xml:space="preserve">führen. </w:t>
      </w:r>
    </w:p>
    <w:p w:rsidR="007152E5" w:rsidRPr="00853605" w:rsidRDefault="007152E5" w:rsidP="00496086">
      <w:pPr>
        <w:suppressAutoHyphens/>
        <w:jc w:val="both"/>
        <w:rPr>
          <w:spacing w:val="-3"/>
        </w:rPr>
      </w:pPr>
      <w:r>
        <w:rPr>
          <w:spacing w:val="-3"/>
        </w:rPr>
        <w:t>Wie wir befähigt werden, es ihm gleichzutun, sagt er auch: „</w:t>
      </w:r>
      <w:r w:rsidRPr="00C806BD">
        <w:rPr>
          <w:i/>
          <w:spacing w:val="-3"/>
        </w:rPr>
        <w:t>Durch den Glauben</w:t>
      </w:r>
      <w:r w:rsidR="00853605" w:rsidRPr="00C806BD">
        <w:rPr>
          <w:i/>
          <w:spacing w:val="-3"/>
        </w:rPr>
        <w:t xml:space="preserve"> wohne Christus in euren Herzen. In </w:t>
      </w:r>
      <w:r w:rsidR="00853605" w:rsidRPr="00C806BD">
        <w:rPr>
          <w:spacing w:val="-3"/>
        </w:rPr>
        <w:t>dieser</w:t>
      </w:r>
      <w:r w:rsidR="00853605" w:rsidRPr="00C806BD">
        <w:rPr>
          <w:i/>
          <w:spacing w:val="-3"/>
        </w:rPr>
        <w:t xml:space="preserve"> Liebe verwurzelt und auf sie gegründet, soll ihr zusammen mit allen Heiligen dazu fähig sein, die Län</w:t>
      </w:r>
      <w:r w:rsidR="00C7713A">
        <w:rPr>
          <w:i/>
          <w:spacing w:val="-3"/>
        </w:rPr>
        <w:softHyphen/>
      </w:r>
      <w:r w:rsidR="00853605" w:rsidRPr="00C806BD">
        <w:rPr>
          <w:i/>
          <w:spacing w:val="-3"/>
        </w:rPr>
        <w:t>ge und Breite, die Höhe und Tiefe zu ermessen und die Liebe Christi zu ver</w:t>
      </w:r>
      <w:r w:rsidR="00C7713A">
        <w:rPr>
          <w:i/>
          <w:spacing w:val="-3"/>
        </w:rPr>
        <w:softHyphen/>
      </w:r>
      <w:r w:rsidR="00853605" w:rsidRPr="00C806BD">
        <w:rPr>
          <w:i/>
          <w:spacing w:val="-3"/>
        </w:rPr>
        <w:t xml:space="preserve">stehen, die alle Erkenntnis übersteigt. So werdet ihr mehr und mehr von der </w:t>
      </w:r>
      <w:r w:rsidR="00853605" w:rsidRPr="00C806BD">
        <w:rPr>
          <w:i/>
          <w:spacing w:val="-3"/>
        </w:rPr>
        <w:lastRenderedPageBreak/>
        <w:t>ganzen Fülle Gottes erfüllt</w:t>
      </w:r>
      <w:r w:rsidR="00853605">
        <w:rPr>
          <w:spacing w:val="-3"/>
        </w:rPr>
        <w:t>.“</w:t>
      </w:r>
      <w:r w:rsidR="00853605">
        <w:rPr>
          <w:spacing w:val="-3"/>
          <w:vertAlign w:val="superscript"/>
        </w:rPr>
        <w:t xml:space="preserve"> (Eph 3,17-19)</w:t>
      </w:r>
      <w:r w:rsidR="00853605">
        <w:rPr>
          <w:spacing w:val="-3"/>
        </w:rPr>
        <w:t xml:space="preserve"> Ruminieren – wieder</w:t>
      </w:r>
      <w:r w:rsidR="00853605">
        <w:rPr>
          <w:spacing w:val="-3"/>
        </w:rPr>
        <w:softHyphen/>
        <w:t>käuen Sie diesen Text. Er zeigt uns die Quelle, die wir brauchen, um in der</w:t>
      </w:r>
      <w:r w:rsidR="007C750B">
        <w:rPr>
          <w:spacing w:val="-3"/>
        </w:rPr>
        <w:t xml:space="preserve"> derzeit</w:t>
      </w:r>
      <w:r w:rsidR="00853605">
        <w:rPr>
          <w:spacing w:val="-3"/>
        </w:rPr>
        <w:t xml:space="preserve"> schwie</w:t>
      </w:r>
      <w:r w:rsidR="00A80057">
        <w:rPr>
          <w:spacing w:val="-3"/>
        </w:rPr>
        <w:softHyphen/>
      </w:r>
      <w:r w:rsidR="00853605">
        <w:rPr>
          <w:spacing w:val="-3"/>
        </w:rPr>
        <w:t>ri</w:t>
      </w:r>
      <w:r w:rsidR="00A80057">
        <w:rPr>
          <w:spacing w:val="-3"/>
        </w:rPr>
        <w:softHyphen/>
      </w:r>
      <w:r w:rsidR="00853605">
        <w:rPr>
          <w:spacing w:val="-3"/>
        </w:rPr>
        <w:t>ge</w:t>
      </w:r>
      <w:r w:rsidR="00C806BD">
        <w:rPr>
          <w:spacing w:val="-3"/>
        </w:rPr>
        <w:t>n</w:t>
      </w:r>
      <w:r w:rsidR="00853605">
        <w:rPr>
          <w:spacing w:val="-3"/>
        </w:rPr>
        <w:t xml:space="preserve"> Phase der Kirche den Weg Gottes zu gehen.</w:t>
      </w:r>
    </w:p>
    <w:p w:rsidR="00C806BD" w:rsidRDefault="00853605" w:rsidP="00496086">
      <w:pPr>
        <w:suppressAutoHyphens/>
        <w:jc w:val="both"/>
        <w:rPr>
          <w:spacing w:val="-3"/>
        </w:rPr>
      </w:pPr>
      <w:r>
        <w:rPr>
          <w:spacing w:val="-3"/>
        </w:rPr>
        <w:t xml:space="preserve">Das Evangelium </w:t>
      </w:r>
      <w:r w:rsidR="00A80057">
        <w:rPr>
          <w:spacing w:val="-3"/>
        </w:rPr>
        <w:t>lässt</w:t>
      </w:r>
      <w:r w:rsidR="00A80057" w:rsidRPr="00496086">
        <w:rPr>
          <w:spacing w:val="-3"/>
        </w:rPr>
        <w:t xml:space="preserve"> </w:t>
      </w:r>
      <w:r w:rsidR="00A80057">
        <w:rPr>
          <w:spacing w:val="-3"/>
        </w:rPr>
        <w:t>an</w:t>
      </w:r>
      <w:r w:rsidR="00A80057" w:rsidRPr="00496086">
        <w:rPr>
          <w:spacing w:val="-3"/>
        </w:rPr>
        <w:t xml:space="preserve"> ein Jesus</w:t>
      </w:r>
      <w:r w:rsidR="00A80057" w:rsidRPr="00496086">
        <w:rPr>
          <w:spacing w:val="-3"/>
        </w:rPr>
        <w:softHyphen/>
        <w:t xml:space="preserve">wort aus </w:t>
      </w:r>
      <w:r>
        <w:rPr>
          <w:spacing w:val="-3"/>
        </w:rPr>
        <w:t xml:space="preserve">Joh 7 </w:t>
      </w:r>
      <w:r w:rsidR="00A80057">
        <w:rPr>
          <w:spacing w:val="-3"/>
        </w:rPr>
        <w:t>denken</w:t>
      </w:r>
      <w:r w:rsidR="00496086" w:rsidRPr="00496086">
        <w:rPr>
          <w:spacing w:val="-3"/>
        </w:rPr>
        <w:t>: „</w:t>
      </w:r>
      <w:r w:rsidR="00496086" w:rsidRPr="00C806BD">
        <w:rPr>
          <w:i/>
          <w:spacing w:val="-3"/>
        </w:rPr>
        <w:t>Wer Durst hat, komme zu mir, und es trinke, wer an mich glaubt. Wie die Schrift sagt: Aus sei</w:t>
      </w:r>
      <w:r w:rsidR="00C7713A">
        <w:rPr>
          <w:i/>
          <w:spacing w:val="-3"/>
        </w:rPr>
        <w:softHyphen/>
      </w:r>
      <w:r w:rsidR="00496086" w:rsidRPr="00C806BD">
        <w:rPr>
          <w:i/>
          <w:spacing w:val="-3"/>
        </w:rPr>
        <w:t>nem Inneren werden Ströme von leben</w:t>
      </w:r>
      <w:r w:rsidR="00496086" w:rsidRPr="00C806BD">
        <w:rPr>
          <w:i/>
          <w:spacing w:val="-3"/>
        </w:rPr>
        <w:softHyphen/>
        <w:t>digem Wasser fließen</w:t>
      </w:r>
      <w:r w:rsidR="00496086" w:rsidRPr="00496086">
        <w:rPr>
          <w:spacing w:val="-3"/>
        </w:rPr>
        <w:t xml:space="preserve">.“ </w:t>
      </w:r>
      <w:r w:rsidR="00496086" w:rsidRPr="00496086">
        <w:rPr>
          <w:spacing w:val="-3"/>
          <w:vertAlign w:val="superscript"/>
        </w:rPr>
        <w:t>(Joh 7,37f)</w:t>
      </w:r>
      <w:r w:rsidR="00496086" w:rsidRPr="00496086">
        <w:rPr>
          <w:spacing w:val="-3"/>
        </w:rPr>
        <w:t xml:space="preserve"> Diese Stelle </w:t>
      </w:r>
      <w:r w:rsidR="007C750B" w:rsidRPr="00496086">
        <w:rPr>
          <w:spacing w:val="-3"/>
        </w:rPr>
        <w:t>w</w:t>
      </w:r>
      <w:r w:rsidR="007C750B">
        <w:rPr>
          <w:spacing w:val="-3"/>
        </w:rPr>
        <w:t>u</w:t>
      </w:r>
      <w:r w:rsidR="007C750B" w:rsidRPr="00496086">
        <w:rPr>
          <w:spacing w:val="-3"/>
        </w:rPr>
        <w:t>r</w:t>
      </w:r>
      <w:r w:rsidR="007C750B">
        <w:rPr>
          <w:spacing w:val="-3"/>
        </w:rPr>
        <w:softHyphen/>
      </w:r>
      <w:r w:rsidR="007C750B" w:rsidRPr="00496086">
        <w:rPr>
          <w:spacing w:val="-3"/>
        </w:rPr>
        <w:t xml:space="preserve">de </w:t>
      </w:r>
      <w:r w:rsidR="00496086" w:rsidRPr="00496086">
        <w:rPr>
          <w:spacing w:val="-3"/>
        </w:rPr>
        <w:t>in der Kirchen</w:t>
      </w:r>
      <w:r w:rsidR="00496086" w:rsidRPr="00496086">
        <w:rPr>
          <w:spacing w:val="-3"/>
        </w:rPr>
        <w:softHyphen/>
        <w:t>ge</w:t>
      </w:r>
      <w:r w:rsidR="00496086" w:rsidRPr="00496086">
        <w:rPr>
          <w:spacing w:val="-3"/>
        </w:rPr>
        <w:softHyphen/>
        <w:t>schichte unterschiedlich interpretiert. Es geht um die Frage aus wel</w:t>
      </w:r>
      <w:r w:rsidR="00496086" w:rsidRPr="00496086">
        <w:rPr>
          <w:spacing w:val="-3"/>
        </w:rPr>
        <w:softHyphen/>
        <w:t>chem Innern die Ströme</w:t>
      </w:r>
      <w:r w:rsidR="00C806BD">
        <w:rPr>
          <w:spacing w:val="-3"/>
        </w:rPr>
        <w:t xml:space="preserve"> des</w:t>
      </w:r>
      <w:r w:rsidR="00496086" w:rsidRPr="00496086">
        <w:rPr>
          <w:spacing w:val="-3"/>
        </w:rPr>
        <w:t xml:space="preserve"> leben</w:t>
      </w:r>
      <w:r w:rsidR="00496086" w:rsidRPr="00496086">
        <w:rPr>
          <w:spacing w:val="-3"/>
        </w:rPr>
        <w:softHyphen/>
        <w:t>digen Was</w:t>
      </w:r>
      <w:r w:rsidR="007C750B">
        <w:rPr>
          <w:spacing w:val="-3"/>
        </w:rPr>
        <w:softHyphen/>
      </w:r>
      <w:r w:rsidR="007C750B">
        <w:rPr>
          <w:spacing w:val="-3"/>
        </w:rPr>
        <w:softHyphen/>
      </w:r>
      <w:r w:rsidR="00496086" w:rsidRPr="00496086">
        <w:rPr>
          <w:spacing w:val="-3"/>
        </w:rPr>
        <w:t>sers fließen; aus dem Innern Jesu oder</w:t>
      </w:r>
      <w:r w:rsidR="0060570C">
        <w:rPr>
          <w:spacing w:val="-3"/>
        </w:rPr>
        <w:t xml:space="preserve"> aus dem Innern</w:t>
      </w:r>
      <w:r w:rsidR="00496086" w:rsidRPr="00496086">
        <w:rPr>
          <w:spacing w:val="-3"/>
        </w:rPr>
        <w:t xml:space="preserve"> derer, die zu ihm kom</w:t>
      </w:r>
      <w:r w:rsidR="0060570C">
        <w:rPr>
          <w:spacing w:val="-3"/>
        </w:rPr>
        <w:softHyphen/>
      </w:r>
      <w:r w:rsidR="00496086" w:rsidRPr="00496086">
        <w:rPr>
          <w:spacing w:val="-3"/>
        </w:rPr>
        <w:t xml:space="preserve">men? </w:t>
      </w:r>
    </w:p>
    <w:p w:rsidR="00C806BD" w:rsidRPr="00C806BD" w:rsidRDefault="00C806BD" w:rsidP="00496086">
      <w:pPr>
        <w:suppressAutoHyphens/>
        <w:jc w:val="both"/>
        <w:rPr>
          <w:spacing w:val="-3"/>
          <w:sz w:val="4"/>
          <w:szCs w:val="4"/>
        </w:rPr>
      </w:pPr>
    </w:p>
    <w:p w:rsidR="00496086" w:rsidRPr="00496086" w:rsidRDefault="00114668" w:rsidP="00496086">
      <w:pPr>
        <w:suppressAutoHyphens/>
        <w:jc w:val="both"/>
        <w:rPr>
          <w:spacing w:val="-3"/>
        </w:rPr>
      </w:pPr>
      <w:r>
        <w:rPr>
          <w:spacing w:val="-3"/>
        </w:rPr>
        <w:t>U</w:t>
      </w:r>
      <w:r w:rsidR="00496086" w:rsidRPr="00496086">
        <w:rPr>
          <w:spacing w:val="-3"/>
        </w:rPr>
        <w:t xml:space="preserve">m diese Frage </w:t>
      </w:r>
      <w:r w:rsidRPr="00496086">
        <w:rPr>
          <w:spacing w:val="-3"/>
        </w:rPr>
        <w:t>gab</w:t>
      </w:r>
      <w:r>
        <w:rPr>
          <w:spacing w:val="-3"/>
        </w:rPr>
        <w:t xml:space="preserve"> es</w:t>
      </w:r>
      <w:r w:rsidRPr="00496086">
        <w:rPr>
          <w:spacing w:val="-3"/>
        </w:rPr>
        <w:t xml:space="preserve"> </w:t>
      </w:r>
      <w:r w:rsidR="00496086" w:rsidRPr="00496086">
        <w:rPr>
          <w:spacing w:val="-3"/>
        </w:rPr>
        <w:t>großen Streit zwischen der Schule von Antiochia und der von Alexandien. Die alexandrinische Aus</w:t>
      </w:r>
      <w:r w:rsidR="00496086" w:rsidRPr="00496086">
        <w:rPr>
          <w:spacing w:val="-3"/>
        </w:rPr>
        <w:softHyphen/>
        <w:t>le</w:t>
      </w:r>
      <w:r w:rsidR="00496086" w:rsidRPr="00496086">
        <w:rPr>
          <w:spacing w:val="-3"/>
        </w:rPr>
        <w:softHyphen/>
        <w:t>g</w:t>
      </w:r>
      <w:r w:rsidR="00496086" w:rsidRPr="00496086">
        <w:rPr>
          <w:spacing w:val="-3"/>
        </w:rPr>
        <w:softHyphen/>
        <w:t xml:space="preserve">ung </w:t>
      </w:r>
      <w:r w:rsidR="00166431">
        <w:rPr>
          <w:spacing w:val="-3"/>
        </w:rPr>
        <w:t>–</w:t>
      </w:r>
      <w:r w:rsidR="00496086" w:rsidRPr="00496086">
        <w:rPr>
          <w:spacing w:val="-3"/>
        </w:rPr>
        <w:t xml:space="preserve"> die Ströme leben</w:t>
      </w:r>
      <w:r w:rsidR="00C806BD">
        <w:rPr>
          <w:spacing w:val="-3"/>
        </w:rPr>
        <w:softHyphen/>
      </w:r>
      <w:r w:rsidR="00496086" w:rsidRPr="00496086">
        <w:rPr>
          <w:spacing w:val="-3"/>
        </w:rPr>
        <w:t>di</w:t>
      </w:r>
      <w:r w:rsidR="00C7713A">
        <w:rPr>
          <w:spacing w:val="-3"/>
        </w:rPr>
        <w:softHyphen/>
      </w:r>
      <w:r w:rsidR="00496086" w:rsidRPr="00496086">
        <w:rPr>
          <w:spacing w:val="-3"/>
        </w:rPr>
        <w:t>gen Was</w:t>
      </w:r>
      <w:r w:rsidR="00496086" w:rsidRPr="00496086">
        <w:rPr>
          <w:spacing w:val="-3"/>
        </w:rPr>
        <w:softHyphen/>
      </w:r>
      <w:r w:rsidR="00496086" w:rsidRPr="00496086">
        <w:rPr>
          <w:spacing w:val="-3"/>
        </w:rPr>
        <w:softHyphen/>
        <w:t xml:space="preserve">sers fließen aus dem Innern dessen, der zu Jesus kommt </w:t>
      </w:r>
      <w:r w:rsidR="00166431">
        <w:rPr>
          <w:spacing w:val="-3"/>
        </w:rPr>
        <w:t>–</w:t>
      </w:r>
      <w:r w:rsidR="00496086" w:rsidRPr="00496086">
        <w:rPr>
          <w:spacing w:val="-3"/>
        </w:rPr>
        <w:t xml:space="preserve"> hat sich durch</w:t>
      </w:r>
      <w:r w:rsidR="00496086" w:rsidRPr="00496086">
        <w:rPr>
          <w:spacing w:val="-3"/>
        </w:rPr>
        <w:softHyphen/>
        <w:t>ge</w:t>
      </w:r>
      <w:r w:rsidR="00496086" w:rsidRPr="00496086">
        <w:rPr>
          <w:spacing w:val="-3"/>
        </w:rPr>
        <w:softHyphen/>
        <w:t>setzt, obwohl die antiochenische die größere Näh</w:t>
      </w:r>
      <w:r w:rsidR="007C750B">
        <w:rPr>
          <w:spacing w:val="-3"/>
        </w:rPr>
        <w:t>e zum Joh</w:t>
      </w:r>
      <w:r>
        <w:rPr>
          <w:spacing w:val="-3"/>
        </w:rPr>
        <w:t>-Ev.</w:t>
      </w:r>
      <w:r w:rsidR="007C750B">
        <w:rPr>
          <w:spacing w:val="-3"/>
        </w:rPr>
        <w:t xml:space="preserve"> hat</w:t>
      </w:r>
      <w:r w:rsidR="00496086" w:rsidRPr="00496086">
        <w:rPr>
          <w:spacing w:val="-3"/>
        </w:rPr>
        <w:t>.</w:t>
      </w:r>
      <w:r w:rsidR="00853605">
        <w:rPr>
          <w:spacing w:val="-3"/>
        </w:rPr>
        <w:t xml:space="preserve"> – </w:t>
      </w:r>
      <w:r w:rsidR="00A80057">
        <w:rPr>
          <w:spacing w:val="-3"/>
        </w:rPr>
        <w:t>I</w:t>
      </w:r>
      <w:r w:rsidR="00496086" w:rsidRPr="00496086">
        <w:rPr>
          <w:spacing w:val="-3"/>
        </w:rPr>
        <w:t>st sich die Kirche ihrer selbst zu sicher, wenn sie meint, dass in ihr eine unversiegbare Quelle fließt?</w:t>
      </w:r>
    </w:p>
    <w:p w:rsidR="00496086" w:rsidRPr="00496086" w:rsidRDefault="00496086" w:rsidP="00496086">
      <w:pPr>
        <w:suppressAutoHyphens/>
        <w:jc w:val="both"/>
        <w:rPr>
          <w:spacing w:val="-3"/>
        </w:rPr>
      </w:pPr>
      <w:r w:rsidRPr="00496086">
        <w:rPr>
          <w:spacing w:val="-3"/>
        </w:rPr>
        <w:t xml:space="preserve">Das lebendige Wasser, nach dem sich die Welt auch heute sehnt, stammt nicht von der Kirche, sondern strömt durch sie hindurch </w:t>
      </w:r>
      <w:r w:rsidR="00166431">
        <w:rPr>
          <w:spacing w:val="-3"/>
        </w:rPr>
        <w:t>–</w:t>
      </w:r>
      <w:r w:rsidRPr="00496086">
        <w:rPr>
          <w:spacing w:val="-3"/>
        </w:rPr>
        <w:t xml:space="preserve"> </w:t>
      </w:r>
      <w:r w:rsidR="00166431">
        <w:rPr>
          <w:spacing w:val="-3"/>
        </w:rPr>
        <w:t>d</w:t>
      </w:r>
      <w:r w:rsidRPr="00496086">
        <w:rPr>
          <w:spacing w:val="-3"/>
        </w:rPr>
        <w:t>ie</w:t>
      </w:r>
      <w:r w:rsidR="00166431">
        <w:rPr>
          <w:spacing w:val="-3"/>
        </w:rPr>
        <w:t xml:space="preserve"> Kirche</w:t>
      </w:r>
      <w:r w:rsidRPr="00496086">
        <w:rPr>
          <w:spacing w:val="-3"/>
        </w:rPr>
        <w:t xml:space="preserve"> darf</w:t>
      </w:r>
      <w:r w:rsidR="007C750B">
        <w:rPr>
          <w:spacing w:val="-3"/>
        </w:rPr>
        <w:t xml:space="preserve"> und muss</w:t>
      </w:r>
      <w:r w:rsidRPr="00496086">
        <w:rPr>
          <w:spacing w:val="-3"/>
        </w:rPr>
        <w:t xml:space="preserve"> es weitergeben. Der Quellgrund ist niemand anderes als der ge</w:t>
      </w:r>
      <w:r w:rsidR="00166431">
        <w:rPr>
          <w:spacing w:val="-3"/>
        </w:rPr>
        <w:softHyphen/>
      </w:r>
      <w:r w:rsidRPr="00496086">
        <w:rPr>
          <w:spacing w:val="-3"/>
        </w:rPr>
        <w:t>kreu</w:t>
      </w:r>
      <w:r w:rsidR="00627C82">
        <w:rPr>
          <w:spacing w:val="-3"/>
        </w:rPr>
        <w:softHyphen/>
      </w:r>
      <w:r w:rsidRPr="00496086">
        <w:rPr>
          <w:spacing w:val="-3"/>
        </w:rPr>
        <w:t>zig</w:t>
      </w:r>
      <w:r w:rsidR="00627C82">
        <w:rPr>
          <w:spacing w:val="-3"/>
        </w:rPr>
        <w:softHyphen/>
      </w:r>
      <w:r w:rsidRPr="00496086">
        <w:rPr>
          <w:spacing w:val="-3"/>
        </w:rPr>
        <w:t>te und auferstandener H</w:t>
      </w:r>
      <w:r w:rsidR="00C806BD" w:rsidRPr="00C806BD">
        <w:rPr>
          <w:spacing w:val="-3"/>
          <w:sz w:val="18"/>
          <w:szCs w:val="18"/>
        </w:rPr>
        <w:t>ERR</w:t>
      </w:r>
      <w:r w:rsidRPr="00496086">
        <w:rPr>
          <w:spacing w:val="-3"/>
        </w:rPr>
        <w:t xml:space="preserve"> Jesus Christus</w:t>
      </w:r>
      <w:r w:rsidR="00561528">
        <w:rPr>
          <w:spacing w:val="-3"/>
        </w:rPr>
        <w:t xml:space="preserve"> selbst</w:t>
      </w:r>
      <w:r w:rsidRPr="00496086">
        <w:rPr>
          <w:spacing w:val="-3"/>
        </w:rPr>
        <w:t>.</w:t>
      </w:r>
    </w:p>
    <w:p w:rsidR="00496086" w:rsidRPr="00496086" w:rsidRDefault="000A04FD" w:rsidP="00496086">
      <w:pPr>
        <w:suppressAutoHyphens/>
        <w:jc w:val="both"/>
        <w:rPr>
          <w:spacing w:val="-3"/>
        </w:rPr>
      </w:pPr>
      <w:r>
        <w:rPr>
          <w:spacing w:val="-3"/>
        </w:rPr>
        <w:t>D</w:t>
      </w:r>
      <w:r w:rsidR="00496086" w:rsidRPr="00496086">
        <w:rPr>
          <w:spacing w:val="-3"/>
        </w:rPr>
        <w:t>as Herz-Jesu-Fest zeigt im Kern diese</w:t>
      </w:r>
      <w:r>
        <w:rPr>
          <w:spacing w:val="-3"/>
        </w:rPr>
        <w:t>n</w:t>
      </w:r>
      <w:r w:rsidR="00496086" w:rsidRPr="00496086">
        <w:rPr>
          <w:spacing w:val="-3"/>
        </w:rPr>
        <w:t xml:space="preserve"> für die derzeitige Situation der Kir</w:t>
      </w:r>
      <w:r w:rsidR="00C7713A">
        <w:rPr>
          <w:spacing w:val="-3"/>
        </w:rPr>
        <w:softHyphen/>
      </w:r>
      <w:r w:rsidR="00496086" w:rsidRPr="00496086">
        <w:rPr>
          <w:spacing w:val="-3"/>
        </w:rPr>
        <w:t>che hoch</w:t>
      </w:r>
      <w:r w:rsidR="00496086" w:rsidRPr="00496086">
        <w:rPr>
          <w:spacing w:val="-3"/>
        </w:rPr>
        <w:softHyphen/>
        <w:t>aktuelle</w:t>
      </w:r>
      <w:r>
        <w:rPr>
          <w:spacing w:val="-3"/>
        </w:rPr>
        <w:t>n</w:t>
      </w:r>
      <w:r w:rsidR="00496086" w:rsidRPr="00496086">
        <w:rPr>
          <w:spacing w:val="-3"/>
        </w:rPr>
        <w:t xml:space="preserve"> Gedanke</w:t>
      </w:r>
      <w:r>
        <w:rPr>
          <w:spacing w:val="-3"/>
        </w:rPr>
        <w:t>n</w:t>
      </w:r>
      <w:r w:rsidR="00496086" w:rsidRPr="00496086">
        <w:rPr>
          <w:spacing w:val="-3"/>
        </w:rPr>
        <w:t xml:space="preserve">. </w:t>
      </w:r>
      <w:r w:rsidR="00627C82">
        <w:rPr>
          <w:spacing w:val="-3"/>
        </w:rPr>
        <w:t>–</w:t>
      </w:r>
      <w:r w:rsidR="00496086" w:rsidRPr="00496086">
        <w:rPr>
          <w:spacing w:val="-3"/>
        </w:rPr>
        <w:t xml:space="preserve"> Es geht in der Herz-Jesu-Verehrung dar</w:t>
      </w:r>
      <w:r w:rsidR="00C806BD">
        <w:rPr>
          <w:spacing w:val="-3"/>
        </w:rPr>
        <w:softHyphen/>
      </w:r>
      <w:r w:rsidR="00496086" w:rsidRPr="00496086">
        <w:rPr>
          <w:spacing w:val="-3"/>
        </w:rPr>
        <w:t>um, dass wir uns immer neu bewusst machen: Wir leben als Kirche und als ein</w:t>
      </w:r>
      <w:r w:rsidR="00C7713A">
        <w:rPr>
          <w:spacing w:val="-3"/>
        </w:rPr>
        <w:softHyphen/>
      </w:r>
      <w:r w:rsidR="00496086" w:rsidRPr="00496086">
        <w:rPr>
          <w:spacing w:val="-3"/>
        </w:rPr>
        <w:t>zel</w:t>
      </w:r>
      <w:r w:rsidR="00C7713A">
        <w:rPr>
          <w:spacing w:val="-3"/>
        </w:rPr>
        <w:softHyphen/>
      </w:r>
      <w:r w:rsidR="00496086" w:rsidRPr="00496086">
        <w:rPr>
          <w:spacing w:val="-3"/>
        </w:rPr>
        <w:t>ne Gläubige von Tod und Auf</w:t>
      </w:r>
      <w:r w:rsidR="00496086" w:rsidRPr="00496086">
        <w:rPr>
          <w:spacing w:val="-3"/>
        </w:rPr>
        <w:softHyphen/>
        <w:t>er</w:t>
      </w:r>
      <w:r w:rsidR="00496086" w:rsidRPr="00496086">
        <w:rPr>
          <w:spacing w:val="-3"/>
        </w:rPr>
        <w:softHyphen/>
        <w:t>stehung Jesu her, wir sind gebo</w:t>
      </w:r>
      <w:r w:rsidR="00496086" w:rsidRPr="00496086">
        <w:rPr>
          <w:spacing w:val="-3"/>
        </w:rPr>
        <w:softHyphen/>
        <w:t xml:space="preserve">ren aus </w:t>
      </w:r>
      <w:r w:rsidR="007C750B">
        <w:rPr>
          <w:spacing w:val="-3"/>
        </w:rPr>
        <w:t>S</w:t>
      </w:r>
      <w:r w:rsidR="00496086" w:rsidRPr="00496086">
        <w:rPr>
          <w:spacing w:val="-3"/>
        </w:rPr>
        <w:t>einer Seiten</w:t>
      </w:r>
      <w:r w:rsidR="00496086" w:rsidRPr="00496086">
        <w:rPr>
          <w:spacing w:val="-3"/>
        </w:rPr>
        <w:softHyphen/>
        <w:t xml:space="preserve">wunde, gleichsam aus </w:t>
      </w:r>
      <w:r w:rsidR="007C750B">
        <w:rPr>
          <w:spacing w:val="-3"/>
        </w:rPr>
        <w:t>S</w:t>
      </w:r>
      <w:r w:rsidR="00496086" w:rsidRPr="00496086">
        <w:rPr>
          <w:spacing w:val="-3"/>
        </w:rPr>
        <w:t>einem geöffneten Herzen.</w:t>
      </w:r>
    </w:p>
    <w:p w:rsidR="00496086" w:rsidRPr="00496086" w:rsidRDefault="00496086" w:rsidP="00496086">
      <w:pPr>
        <w:suppressAutoHyphens/>
        <w:jc w:val="both"/>
        <w:rPr>
          <w:spacing w:val="-3"/>
        </w:rPr>
      </w:pPr>
      <w:r w:rsidRPr="00496086">
        <w:rPr>
          <w:spacing w:val="-3"/>
        </w:rPr>
        <w:t xml:space="preserve">Unsere Aufgabe besteht nun darin, dass wir das lebendige Wasser </w:t>
      </w:r>
      <w:r w:rsidR="00627C82">
        <w:rPr>
          <w:spacing w:val="-3"/>
        </w:rPr>
        <w:t>–</w:t>
      </w:r>
      <w:r w:rsidRPr="00496086">
        <w:rPr>
          <w:spacing w:val="-3"/>
        </w:rPr>
        <w:t xml:space="preserve"> Seinen Heili</w:t>
      </w:r>
      <w:r w:rsidRPr="00496086">
        <w:rPr>
          <w:spacing w:val="-3"/>
        </w:rPr>
        <w:softHyphen/>
        <w:t xml:space="preserve">gen Geist </w:t>
      </w:r>
      <w:r w:rsidR="00627C82">
        <w:rPr>
          <w:spacing w:val="-3"/>
        </w:rPr>
        <w:t>–</w:t>
      </w:r>
      <w:r w:rsidRPr="00496086">
        <w:rPr>
          <w:spacing w:val="-3"/>
        </w:rPr>
        <w:t xml:space="preserve"> durch uns hin</w:t>
      </w:r>
      <w:r w:rsidRPr="00496086">
        <w:rPr>
          <w:spacing w:val="-3"/>
        </w:rPr>
        <w:softHyphen/>
        <w:t>durch strömen lassen, hin zu denen, die da</w:t>
      </w:r>
      <w:r w:rsidR="00627C82">
        <w:rPr>
          <w:spacing w:val="-3"/>
        </w:rPr>
        <w:softHyphen/>
      </w:r>
      <w:r w:rsidRPr="00496086">
        <w:rPr>
          <w:spacing w:val="-3"/>
        </w:rPr>
        <w:t>nach verlan</w:t>
      </w:r>
      <w:r w:rsidRPr="00496086">
        <w:rPr>
          <w:spacing w:val="-3"/>
        </w:rPr>
        <w:softHyphen/>
        <w:t>gen.</w:t>
      </w:r>
    </w:p>
    <w:p w:rsidR="00561528" w:rsidRDefault="00496086" w:rsidP="00496086">
      <w:pPr>
        <w:suppressAutoHyphens/>
        <w:jc w:val="both"/>
        <w:rPr>
          <w:spacing w:val="-3"/>
        </w:rPr>
      </w:pPr>
      <w:r w:rsidRPr="00496086">
        <w:rPr>
          <w:spacing w:val="-3"/>
        </w:rPr>
        <w:t>Die Kirche ist dann vital und überzeugend, wenn sie ur-sprünglich ist,</w:t>
      </w:r>
      <w:r w:rsidR="00114668">
        <w:rPr>
          <w:spacing w:val="-3"/>
        </w:rPr>
        <w:t xml:space="preserve"> also</w:t>
      </w:r>
      <w:r w:rsidR="00561528">
        <w:rPr>
          <w:spacing w:val="-3"/>
        </w:rPr>
        <w:t xml:space="preserve"> von ihrem Ursprung her</w:t>
      </w:r>
      <w:r w:rsidR="00C7713A">
        <w:rPr>
          <w:spacing w:val="-3"/>
        </w:rPr>
        <w:t xml:space="preserve"> denkt und</w:t>
      </w:r>
      <w:r w:rsidR="00561528">
        <w:rPr>
          <w:spacing w:val="-3"/>
        </w:rPr>
        <w:t xml:space="preserve"> lebt.</w:t>
      </w:r>
      <w:bookmarkStart w:id="0" w:name="_GoBack"/>
      <w:bookmarkEnd w:id="0"/>
    </w:p>
    <w:p w:rsidR="00496086" w:rsidRPr="00496086" w:rsidRDefault="00561528" w:rsidP="00496086">
      <w:pPr>
        <w:suppressAutoHyphens/>
        <w:jc w:val="both"/>
        <w:rPr>
          <w:spacing w:val="-3"/>
        </w:rPr>
      </w:pPr>
      <w:r>
        <w:rPr>
          <w:spacing w:val="-3"/>
        </w:rPr>
        <w:t>Gerade in unserer geschichtlichen Situation sind wir eingeladen,</w:t>
      </w:r>
      <w:r w:rsidR="00496086" w:rsidRPr="00496086">
        <w:rPr>
          <w:spacing w:val="-3"/>
        </w:rPr>
        <w:t xml:space="preserve"> ganz aus </w:t>
      </w:r>
      <w:r>
        <w:rPr>
          <w:spacing w:val="-3"/>
        </w:rPr>
        <w:t>dieser</w:t>
      </w:r>
      <w:r w:rsidR="00496086" w:rsidRPr="00496086">
        <w:rPr>
          <w:spacing w:val="-3"/>
        </w:rPr>
        <w:t xml:space="preserve"> Quelle, aus Jesus Christus, </w:t>
      </w:r>
      <w:r>
        <w:rPr>
          <w:spacing w:val="-3"/>
        </w:rPr>
        <w:t>zu leben</w:t>
      </w:r>
      <w:r w:rsidR="00496086" w:rsidRPr="00496086">
        <w:rPr>
          <w:spacing w:val="-3"/>
        </w:rPr>
        <w:t xml:space="preserve">, </w:t>
      </w:r>
      <w:r>
        <w:rPr>
          <w:spacing w:val="-3"/>
        </w:rPr>
        <w:t>der unser</w:t>
      </w:r>
      <w:r w:rsidR="00496086" w:rsidRPr="00496086">
        <w:rPr>
          <w:spacing w:val="-3"/>
        </w:rPr>
        <w:t xml:space="preserve"> Er</w:t>
      </w:r>
      <w:r w:rsidR="00496086" w:rsidRPr="00496086">
        <w:rPr>
          <w:spacing w:val="-3"/>
        </w:rPr>
        <w:softHyphen/>
        <w:t>lö</w:t>
      </w:r>
      <w:r w:rsidR="00496086" w:rsidRPr="00496086">
        <w:rPr>
          <w:spacing w:val="-3"/>
        </w:rPr>
        <w:softHyphen/>
        <w:t xml:space="preserve">ser und Retter, </w:t>
      </w:r>
      <w:r>
        <w:rPr>
          <w:spacing w:val="-3"/>
        </w:rPr>
        <w:t>unser</w:t>
      </w:r>
      <w:r w:rsidR="00496086" w:rsidRPr="00496086">
        <w:rPr>
          <w:spacing w:val="-3"/>
        </w:rPr>
        <w:t xml:space="preserve"> H</w:t>
      </w:r>
      <w:r w:rsidR="007C750B" w:rsidRPr="00C7713A">
        <w:rPr>
          <w:spacing w:val="-3"/>
          <w:sz w:val="18"/>
          <w:szCs w:val="18"/>
        </w:rPr>
        <w:t>ERR</w:t>
      </w:r>
      <w:r w:rsidR="00496086" w:rsidRPr="00496086">
        <w:rPr>
          <w:spacing w:val="-3"/>
        </w:rPr>
        <w:t xml:space="preserve"> und Meister</w:t>
      </w:r>
      <w:r>
        <w:rPr>
          <w:spacing w:val="-3"/>
        </w:rPr>
        <w:t xml:space="preserve"> ist</w:t>
      </w:r>
      <w:r w:rsidR="00496086" w:rsidRPr="00496086">
        <w:rPr>
          <w:spacing w:val="-3"/>
        </w:rPr>
        <w:t>.</w:t>
      </w:r>
      <w:r w:rsidR="000A04FD">
        <w:rPr>
          <w:spacing w:val="-3"/>
        </w:rPr>
        <w:t xml:space="preserve"> Die Nahrung dazu finden wir in der Eucharis</w:t>
      </w:r>
      <w:r w:rsidR="000A04FD">
        <w:rPr>
          <w:spacing w:val="-3"/>
        </w:rPr>
        <w:softHyphen/>
        <w:t>tie und in Seinem Wort.</w:t>
      </w:r>
      <w:r w:rsidR="00C7713A">
        <w:rPr>
          <w:spacing w:val="-3"/>
        </w:rPr>
        <w:tab/>
      </w:r>
      <w:r w:rsidR="00C7713A">
        <w:rPr>
          <w:spacing w:val="-3"/>
        </w:rPr>
        <w:tab/>
      </w:r>
      <w:r>
        <w:rPr>
          <w:spacing w:val="-3"/>
        </w:rPr>
        <w:tab/>
      </w:r>
      <w:r w:rsidR="000A04FD">
        <w:rPr>
          <w:spacing w:val="-3"/>
        </w:rPr>
        <w:tab/>
      </w:r>
      <w:r w:rsidR="000A04FD">
        <w:rPr>
          <w:spacing w:val="-3"/>
        </w:rPr>
        <w:tab/>
      </w:r>
      <w:r w:rsidR="000A04FD">
        <w:rPr>
          <w:spacing w:val="-3"/>
        </w:rPr>
        <w:tab/>
      </w:r>
      <w:r w:rsidR="000A04FD">
        <w:rPr>
          <w:spacing w:val="-3"/>
        </w:rPr>
        <w:tab/>
      </w:r>
      <w:r w:rsidR="00627C82">
        <w:rPr>
          <w:spacing w:val="-3"/>
        </w:rPr>
        <w:t>Amen.</w:t>
      </w:r>
    </w:p>
    <w:sectPr w:rsidR="00496086" w:rsidRPr="00496086" w:rsidSect="00C806BD">
      <w:headerReference w:type="default" r:id="rId6"/>
      <w:footerReference w:type="even" r:id="rId7"/>
      <w:footerReference w:type="default" r:id="rId8"/>
      <w:pgSz w:w="8419" w:h="11906" w:orient="landscape" w:code="9"/>
      <w:pgMar w:top="680" w:right="680" w:bottom="680" w:left="68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55D" w:rsidRDefault="00EB555D">
      <w:r>
        <w:separator/>
      </w:r>
    </w:p>
  </w:endnote>
  <w:endnote w:type="continuationSeparator" w:id="0">
    <w:p w:rsidR="00EB555D" w:rsidRDefault="00EB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D1F" w:rsidRDefault="00C22D1F" w:rsidP="004D35D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22D1F" w:rsidRDefault="00C22D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D1F" w:rsidRPr="00FF04CA" w:rsidRDefault="00C22D1F" w:rsidP="004D35D9">
    <w:pPr>
      <w:pStyle w:val="Fuzeile"/>
      <w:framePr w:wrap="around" w:vAnchor="text" w:hAnchor="margin" w:xAlign="center" w:y="1"/>
      <w:rPr>
        <w:rStyle w:val="Seitenzahl"/>
        <w:sz w:val="20"/>
        <w:szCs w:val="20"/>
      </w:rPr>
    </w:pPr>
    <w:r w:rsidRPr="00FF04CA">
      <w:rPr>
        <w:rStyle w:val="Seitenzahl"/>
        <w:sz w:val="20"/>
        <w:szCs w:val="20"/>
      </w:rPr>
      <w:fldChar w:fldCharType="begin"/>
    </w:r>
    <w:r w:rsidRPr="00FF04CA">
      <w:rPr>
        <w:rStyle w:val="Seitenzahl"/>
        <w:sz w:val="20"/>
        <w:szCs w:val="20"/>
      </w:rPr>
      <w:instrText xml:space="preserve">PAGE  </w:instrText>
    </w:r>
    <w:r w:rsidRPr="00FF04CA">
      <w:rPr>
        <w:rStyle w:val="Seitenzahl"/>
        <w:sz w:val="20"/>
        <w:szCs w:val="20"/>
      </w:rPr>
      <w:fldChar w:fldCharType="separate"/>
    </w:r>
    <w:r w:rsidR="00FC0697">
      <w:rPr>
        <w:rStyle w:val="Seitenzahl"/>
        <w:noProof/>
        <w:sz w:val="20"/>
        <w:szCs w:val="20"/>
      </w:rPr>
      <w:t>2</w:t>
    </w:r>
    <w:r w:rsidRPr="00FF04CA">
      <w:rPr>
        <w:rStyle w:val="Seitenzahl"/>
        <w:sz w:val="20"/>
        <w:szCs w:val="20"/>
      </w:rPr>
      <w:fldChar w:fldCharType="end"/>
    </w:r>
  </w:p>
  <w:p w:rsidR="00C22D1F" w:rsidRPr="00FF04CA" w:rsidRDefault="00C22D1F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55D" w:rsidRDefault="00EB555D">
      <w:r>
        <w:separator/>
      </w:r>
    </w:p>
  </w:footnote>
  <w:footnote w:type="continuationSeparator" w:id="0">
    <w:p w:rsidR="00EB555D" w:rsidRDefault="00EB5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D1F" w:rsidRPr="00496086" w:rsidRDefault="00C22D1F">
    <w:pPr>
      <w:pStyle w:val="Kopfzeile"/>
      <w:rPr>
        <w:sz w:val="16"/>
        <w:szCs w:val="16"/>
      </w:rPr>
    </w:pPr>
    <w:r>
      <w:rPr>
        <w:sz w:val="16"/>
        <w:szCs w:val="16"/>
      </w:rPr>
      <w:t xml:space="preserve">Herz-Jesu – B – </w:t>
    </w:r>
    <w:r w:rsidR="00247430">
      <w:rPr>
        <w:sz w:val="16"/>
        <w:szCs w:val="16"/>
      </w:rPr>
      <w:t>2</w:t>
    </w:r>
    <w:r w:rsidR="007A0C03">
      <w:rPr>
        <w:sz w:val="16"/>
        <w:szCs w:val="1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86"/>
    <w:rsid w:val="000A04FD"/>
    <w:rsid w:val="000C0068"/>
    <w:rsid w:val="000D4370"/>
    <w:rsid w:val="00114668"/>
    <w:rsid w:val="00166431"/>
    <w:rsid w:val="0019356E"/>
    <w:rsid w:val="00247430"/>
    <w:rsid w:val="00247C90"/>
    <w:rsid w:val="002864C0"/>
    <w:rsid w:val="0035501F"/>
    <w:rsid w:val="004151DA"/>
    <w:rsid w:val="00496086"/>
    <w:rsid w:val="004D35D9"/>
    <w:rsid w:val="00561528"/>
    <w:rsid w:val="005648D4"/>
    <w:rsid w:val="0060570C"/>
    <w:rsid w:val="00627C82"/>
    <w:rsid w:val="00636022"/>
    <w:rsid w:val="006A0622"/>
    <w:rsid w:val="006C2171"/>
    <w:rsid w:val="006D68AD"/>
    <w:rsid w:val="006F1C06"/>
    <w:rsid w:val="007152E5"/>
    <w:rsid w:val="007A0C03"/>
    <w:rsid w:val="007A2F0D"/>
    <w:rsid w:val="007C750B"/>
    <w:rsid w:val="00805D5F"/>
    <w:rsid w:val="00853605"/>
    <w:rsid w:val="009053D6"/>
    <w:rsid w:val="00A438F0"/>
    <w:rsid w:val="00A4485D"/>
    <w:rsid w:val="00A80057"/>
    <w:rsid w:val="00B66BA8"/>
    <w:rsid w:val="00BB1F6A"/>
    <w:rsid w:val="00C148E1"/>
    <w:rsid w:val="00C22D1F"/>
    <w:rsid w:val="00C273C0"/>
    <w:rsid w:val="00C7713A"/>
    <w:rsid w:val="00C806BD"/>
    <w:rsid w:val="00C91108"/>
    <w:rsid w:val="00C96716"/>
    <w:rsid w:val="00CD36C8"/>
    <w:rsid w:val="00CE4B1A"/>
    <w:rsid w:val="00D415BC"/>
    <w:rsid w:val="00E62849"/>
    <w:rsid w:val="00EA2C1D"/>
    <w:rsid w:val="00EB2221"/>
    <w:rsid w:val="00EB555D"/>
    <w:rsid w:val="00F00253"/>
    <w:rsid w:val="00F76EFD"/>
    <w:rsid w:val="00FB1A9D"/>
    <w:rsid w:val="00FC0697"/>
    <w:rsid w:val="00FD2E4C"/>
    <w:rsid w:val="00FF04CA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55A90"/>
  <w15:chartTrackingRefBased/>
  <w15:docId w15:val="{4C788DFF-E626-48A4-830F-4637804B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9608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9608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F04CA"/>
  </w:style>
  <w:style w:type="paragraph" w:styleId="Funotentext">
    <w:name w:val="footnote text"/>
    <w:basedOn w:val="Standard"/>
    <w:semiHidden/>
    <w:rsid w:val="00627C82"/>
    <w:rPr>
      <w:sz w:val="20"/>
      <w:szCs w:val="20"/>
    </w:rPr>
  </w:style>
  <w:style w:type="character" w:styleId="Funotenzeichen">
    <w:name w:val="footnote reference"/>
    <w:semiHidden/>
    <w:rsid w:val="00627C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Im Baptisterium der Lateranbasilika, dem ältesten bekannten Taufort der Rö¬mi¬schen Kirche, steht die altchristliche Inschrift: „Dies ist die Quelle des Lebens, die die ganze Welt entsühnt, die ihren Ur¬¬sprung nimmt aus der Seitenwunde Chri¬sti</vt:lpstr>
    </vt:vector>
  </TitlesOfParts>
  <Company>Erzbischöfliches Ordinariat Berlin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 Baptisterium der Lateranbasilika, dem ältesten bekannten Taufort der Rö¬mi¬schen Kirche, steht die altchristliche Inschrift: „Dies ist die Quelle des Lebens, die die ganze Welt entsühnt, die ihren Ur¬¬sprung nimmt aus der Seitenwunde Chri¬sti</dc:title>
  <dc:subject/>
  <dc:creator>Armin Kögler</dc:creator>
  <cp:keywords/>
  <dc:description/>
  <cp:lastModifiedBy>Armin Kögler</cp:lastModifiedBy>
  <cp:revision>7</cp:revision>
  <dcterms:created xsi:type="dcterms:W3CDTF">2024-06-04T12:23:00Z</dcterms:created>
  <dcterms:modified xsi:type="dcterms:W3CDTF">2024-06-05T13:18:00Z</dcterms:modified>
</cp:coreProperties>
</file>